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0765" w14:textId="5AA18589" w:rsidR="002F78C9" w:rsidRPr="00E64156" w:rsidRDefault="00A53FA1" w:rsidP="002F78C9">
      <w:pPr>
        <w:pStyle w:val="Heading2"/>
        <w:ind w:left="-709"/>
      </w:pPr>
      <w:bookmarkStart w:id="0" w:name="_Toc115846881"/>
      <w:r w:rsidRPr="002B1F53">
        <w:t xml:space="preserve">Social Media </w:t>
      </w:r>
      <w:r>
        <w:t>Captions</w:t>
      </w:r>
      <w:bookmarkEnd w:id="0"/>
      <w:r>
        <w:t>:</w:t>
      </w:r>
    </w:p>
    <w:tbl>
      <w:tblPr>
        <w:tblW w:w="110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677"/>
        <w:gridCol w:w="5387"/>
      </w:tblGrid>
      <w:tr w:rsidR="002F78C9" w:rsidRPr="00E64156" w14:paraId="152EACEC" w14:textId="77777777" w:rsidTr="002F78C9">
        <w:tc>
          <w:tcPr>
            <w:tcW w:w="985" w:type="dxa"/>
            <w:shd w:val="clear" w:color="auto" w:fill="auto"/>
            <w:hideMark/>
          </w:tcPr>
          <w:p w14:paraId="02E5B2FE" w14:textId="77777777" w:rsidR="002F78C9" w:rsidRPr="00E64156" w:rsidRDefault="002F78C9" w:rsidP="00B526B5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E64156">
              <w:rPr>
                <w:rFonts w:cs="Arial"/>
                <w:sz w:val="20"/>
                <w:lang w:eastAsia="en-AU"/>
              </w:rPr>
              <w:t>Option 1</w:t>
            </w:r>
          </w:p>
        </w:tc>
        <w:tc>
          <w:tcPr>
            <w:tcW w:w="4677" w:type="dxa"/>
          </w:tcPr>
          <w:p w14:paraId="0E93B774" w14:textId="77777777" w:rsidR="002F78C9" w:rsidRPr="00E07628" w:rsidRDefault="002F78C9" w:rsidP="00B526B5">
            <w:pPr>
              <w:pStyle w:val="Body"/>
              <w:rPr>
                <w:lang w:val="es-MX"/>
              </w:rPr>
            </w:pPr>
            <w:r w:rsidRPr="00E64156">
              <w:rPr>
                <w:lang w:val="es"/>
              </w:rPr>
              <w:t xml:space="preserve">No existe un "típico voluntario", todos tenemos algo que ofrecer. Independientemente de tu cultura, intereses o disponibilidad, existe un </w:t>
            </w:r>
            <w:r>
              <w:rPr>
                <w:lang w:val="es"/>
              </w:rPr>
              <w:t>trabajo</w:t>
            </w:r>
            <w:r w:rsidRPr="00E64156">
              <w:rPr>
                <w:lang w:val="es"/>
              </w:rPr>
              <w:t xml:space="preserve"> voluntario perfecto para ti.</w:t>
            </w:r>
          </w:p>
          <w:p w14:paraId="53F18F44" w14:textId="77777777" w:rsidR="002F78C9" w:rsidRPr="00E07628" w:rsidRDefault="002F78C9" w:rsidP="00B526B5">
            <w:pPr>
              <w:pStyle w:val="Body"/>
              <w:rPr>
                <w:lang w:val="es-MX"/>
              </w:rPr>
            </w:pPr>
            <w:r w:rsidRPr="00E64156">
              <w:rPr>
                <w:lang w:val="es"/>
              </w:rPr>
              <w:t xml:space="preserve">Para más información o para encontrar un </w:t>
            </w:r>
            <w:r>
              <w:rPr>
                <w:lang w:val="es"/>
              </w:rPr>
              <w:t>trabajo</w:t>
            </w:r>
            <w:r w:rsidRPr="00E64156">
              <w:rPr>
                <w:lang w:val="es"/>
              </w:rPr>
              <w:t xml:space="preserve"> voluntario que se ajuste bien a tu vida, consulta </w:t>
            </w:r>
            <w:hyperlink w:history="1">
              <w:r w:rsidRPr="00E64156">
                <w:rPr>
                  <w:rStyle w:val="Hyperlink"/>
                  <w:lang w:val="es"/>
                </w:rPr>
                <w:t>www.volunteer.vic.gov.au</w:t>
              </w:r>
            </w:hyperlink>
            <w:r w:rsidRPr="00E64156">
              <w:rPr>
                <w:rStyle w:val="Hyperlink"/>
                <w:lang w:val="es"/>
              </w:rPr>
              <w:t>/ready</w:t>
            </w:r>
            <w:r w:rsidRPr="00E64156">
              <w:rPr>
                <w:lang w:val="es"/>
              </w:rPr>
              <w:t xml:space="preserve">. </w:t>
            </w:r>
          </w:p>
          <w:p w14:paraId="75121165" w14:textId="77777777" w:rsidR="002F78C9" w:rsidRPr="00E64156" w:rsidRDefault="002F78C9" w:rsidP="00B526B5">
            <w:pPr>
              <w:pStyle w:val="Body"/>
              <w:rPr>
                <w:rStyle w:val="eop"/>
                <w:rFonts w:eastAsia="Calibri"/>
              </w:rPr>
            </w:pPr>
            <w:r w:rsidRPr="00E64156">
              <w:rPr>
                <w:lang w:val="es"/>
              </w:rPr>
              <w:t>#readytovolunteer</w:t>
            </w:r>
          </w:p>
          <w:p w14:paraId="51324CE5" w14:textId="77777777" w:rsidR="002F78C9" w:rsidRPr="00E64156" w:rsidRDefault="002F78C9" w:rsidP="00B526B5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11BCDB1D" w14:textId="77777777" w:rsidR="002F78C9" w:rsidRPr="00E64156" w:rsidRDefault="002F78C9" w:rsidP="00B526B5">
            <w:r w:rsidRPr="00E64156">
              <w:rPr>
                <w:noProof/>
              </w:rPr>
              <w:drawing>
                <wp:inline distT="0" distB="0" distL="0" distR="0" wp14:anchorId="35A6CACA" wp14:editId="4AAEC2CF">
                  <wp:extent cx="3324225" cy="33242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8C9" w:rsidRPr="00E64156" w14:paraId="7F7423A2" w14:textId="77777777" w:rsidTr="002F78C9">
        <w:tc>
          <w:tcPr>
            <w:tcW w:w="985" w:type="dxa"/>
            <w:shd w:val="clear" w:color="auto" w:fill="auto"/>
            <w:hideMark/>
          </w:tcPr>
          <w:p w14:paraId="3AAC94DA" w14:textId="77777777" w:rsidR="002F78C9" w:rsidRPr="00E64156" w:rsidRDefault="002F78C9" w:rsidP="00B526B5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E64156">
              <w:rPr>
                <w:rFonts w:cs="Arial"/>
                <w:sz w:val="20"/>
                <w:lang w:eastAsia="en-AU"/>
              </w:rPr>
              <w:t>Option 2</w:t>
            </w:r>
          </w:p>
        </w:tc>
        <w:tc>
          <w:tcPr>
            <w:tcW w:w="4677" w:type="dxa"/>
          </w:tcPr>
          <w:p w14:paraId="08BB4247" w14:textId="77777777" w:rsidR="002F78C9" w:rsidRPr="00E07628" w:rsidRDefault="002F78C9" w:rsidP="00B526B5">
            <w:pPr>
              <w:rPr>
                <w:lang w:val="es-MX"/>
              </w:rPr>
            </w:pPr>
            <w:r w:rsidRPr="00E64156">
              <w:rPr>
                <w:lang w:val="es"/>
              </w:rPr>
              <w:t>¿</w:t>
            </w:r>
            <w:r>
              <w:rPr>
                <w:lang w:val="es"/>
              </w:rPr>
              <w:t>Quieres</w:t>
            </w:r>
            <w:r w:rsidRPr="00E64156">
              <w:rPr>
                <w:lang w:val="es"/>
              </w:rPr>
              <w:t xml:space="preserve"> conectarte con tu comunidad de manera signifi</w:t>
            </w:r>
            <w:r>
              <w:rPr>
                <w:lang w:val="es"/>
              </w:rPr>
              <w:t>c</w:t>
            </w:r>
            <w:r w:rsidRPr="00E64156">
              <w:rPr>
                <w:lang w:val="es"/>
              </w:rPr>
              <w:t>ativa? ¿</w:t>
            </w:r>
            <w:r>
              <w:rPr>
                <w:lang w:val="es"/>
              </w:rPr>
              <w:t>Quieres</w:t>
            </w:r>
            <w:r w:rsidRPr="00E64156">
              <w:rPr>
                <w:lang w:val="es"/>
              </w:rPr>
              <w:t xml:space="preserve"> aprender nuevas habilidades y conocer gente nueva?</w:t>
            </w:r>
          </w:p>
          <w:p w14:paraId="12EA5312" w14:textId="77777777" w:rsidR="002F78C9" w:rsidRPr="00E07628" w:rsidRDefault="002F78C9" w:rsidP="00B526B5">
            <w:pPr>
              <w:rPr>
                <w:lang w:val="es-MX"/>
              </w:rPr>
            </w:pPr>
            <w:r w:rsidRPr="00E64156">
              <w:rPr>
                <w:lang w:val="es"/>
              </w:rPr>
              <w:t>Independientemente de tu cultura, experiencia o disponibilidad, existe un puesto como voluntario/a perfecto para ti.</w:t>
            </w:r>
          </w:p>
          <w:p w14:paraId="428192A2" w14:textId="77777777" w:rsidR="002F78C9" w:rsidRPr="00E07628" w:rsidRDefault="002F78C9" w:rsidP="00B526B5">
            <w:pPr>
              <w:pStyle w:val="Body"/>
              <w:rPr>
                <w:lang w:val="es-MX"/>
              </w:rPr>
            </w:pPr>
            <w:r w:rsidRPr="00E64156">
              <w:rPr>
                <w:lang w:val="es"/>
              </w:rPr>
              <w:t xml:space="preserve">Para más información o para encontrar un </w:t>
            </w:r>
            <w:r>
              <w:rPr>
                <w:lang w:val="es"/>
              </w:rPr>
              <w:t>trabajo voluntario</w:t>
            </w:r>
            <w:r w:rsidRPr="00E64156">
              <w:rPr>
                <w:lang w:val="es"/>
              </w:rPr>
              <w:t xml:space="preserve"> que se ajuste bien a tu vida, consulta </w:t>
            </w:r>
            <w:hyperlink w:history="1">
              <w:r w:rsidRPr="00E64156">
                <w:rPr>
                  <w:rStyle w:val="Hyperlink"/>
                  <w:lang w:val="es"/>
                </w:rPr>
                <w:t>www.volunteer.vic.gov.au</w:t>
              </w:r>
            </w:hyperlink>
            <w:r w:rsidRPr="00E64156">
              <w:rPr>
                <w:rStyle w:val="Hyperlink"/>
                <w:lang w:val="es"/>
              </w:rPr>
              <w:t>/ready</w:t>
            </w:r>
            <w:r w:rsidRPr="00E64156">
              <w:rPr>
                <w:lang w:val="es"/>
              </w:rPr>
              <w:t xml:space="preserve">. </w:t>
            </w:r>
          </w:p>
          <w:p w14:paraId="7FE33A6C" w14:textId="77777777" w:rsidR="002F78C9" w:rsidRPr="00E64156" w:rsidRDefault="002F78C9" w:rsidP="00B526B5">
            <w:pPr>
              <w:pStyle w:val="Body"/>
              <w:rPr>
                <w:rFonts w:eastAsia="Calibri"/>
              </w:rPr>
            </w:pPr>
            <w:r w:rsidRPr="00E64156">
              <w:rPr>
                <w:lang w:val="es"/>
              </w:rPr>
              <w:t>#readytovolunteer</w:t>
            </w:r>
          </w:p>
          <w:p w14:paraId="4B453ED0" w14:textId="77777777" w:rsidR="002F78C9" w:rsidRPr="00E64156" w:rsidRDefault="002F78C9" w:rsidP="00B526B5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3A879BE3" w14:textId="77777777" w:rsidR="002F78C9" w:rsidRPr="00E64156" w:rsidRDefault="002F78C9" w:rsidP="00B526B5">
            <w:pPr>
              <w:rPr>
                <w:rFonts w:cs="Arial"/>
                <w:lang w:eastAsia="en-AU"/>
              </w:rPr>
            </w:pPr>
            <w:r w:rsidRPr="00E64156">
              <w:rPr>
                <w:noProof/>
              </w:rPr>
              <w:drawing>
                <wp:inline distT="0" distB="0" distL="0" distR="0" wp14:anchorId="573712FC" wp14:editId="614F7FE9">
                  <wp:extent cx="3314700" cy="33147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8C9" w:rsidRPr="00E64156" w14:paraId="2F539C7A" w14:textId="77777777" w:rsidTr="002F78C9">
        <w:tc>
          <w:tcPr>
            <w:tcW w:w="985" w:type="dxa"/>
            <w:shd w:val="clear" w:color="auto" w:fill="auto"/>
          </w:tcPr>
          <w:p w14:paraId="25880BB1" w14:textId="77777777" w:rsidR="002F78C9" w:rsidRPr="00E64156" w:rsidRDefault="002F78C9" w:rsidP="00B526B5">
            <w:pPr>
              <w:spacing w:after="0" w:line="240" w:lineRule="auto"/>
              <w:textAlignment w:val="baseline"/>
              <w:rPr>
                <w:rFonts w:cs="Arial"/>
                <w:sz w:val="20"/>
                <w:lang w:eastAsia="en-AU"/>
              </w:rPr>
            </w:pPr>
            <w:r w:rsidRPr="00E64156">
              <w:rPr>
                <w:rFonts w:cs="Arial"/>
                <w:sz w:val="20"/>
                <w:lang w:eastAsia="en-AU"/>
              </w:rPr>
              <w:lastRenderedPageBreak/>
              <w:t>Option 3</w:t>
            </w:r>
          </w:p>
        </w:tc>
        <w:tc>
          <w:tcPr>
            <w:tcW w:w="4677" w:type="dxa"/>
          </w:tcPr>
          <w:p w14:paraId="35AFB82E" w14:textId="77777777" w:rsidR="002F78C9" w:rsidRPr="00E07628" w:rsidRDefault="002F78C9" w:rsidP="00B526B5">
            <w:pPr>
              <w:rPr>
                <w:lang w:val="es-MX"/>
              </w:rPr>
            </w:pPr>
            <w:r>
              <w:rPr>
                <w:lang w:val="es"/>
              </w:rPr>
              <w:t>La gente</w:t>
            </w:r>
            <w:r w:rsidRPr="00E64156">
              <w:rPr>
                <w:lang w:val="es"/>
              </w:rPr>
              <w:t xml:space="preserve"> de Victoria tiene la orgullosa tradición de ofrecerse cuando hacen falta voluntarios. Cada año, más de dos millones de personas hacen trabajo voluntario para organizaciones que atienden a la comunidad. Si alguna vez has considerado hacer trabajo voluntario, hoy puedes empezar a participar y descubrir nuevas habilidades, nuevos amigos y ¡nuevas maneras de divertirte!</w:t>
            </w:r>
          </w:p>
          <w:p w14:paraId="31398086" w14:textId="77777777" w:rsidR="002F78C9" w:rsidRPr="00E07628" w:rsidRDefault="002F78C9" w:rsidP="00B526B5">
            <w:pPr>
              <w:rPr>
                <w:lang w:val="es-MX"/>
              </w:rPr>
            </w:pPr>
            <w:r w:rsidRPr="00E64156">
              <w:rPr>
                <w:lang w:val="es"/>
              </w:rPr>
              <w:t>Encuentra un trabajo voluntario que compagine con tu vida.</w:t>
            </w:r>
          </w:p>
          <w:p w14:paraId="060456EC" w14:textId="77777777" w:rsidR="002F78C9" w:rsidRPr="00E07628" w:rsidRDefault="00000000" w:rsidP="00B526B5">
            <w:pPr>
              <w:rPr>
                <w:lang w:val="es-MX"/>
              </w:rPr>
            </w:pPr>
            <w:hyperlink w:history="1">
              <w:r w:rsidR="002F78C9" w:rsidRPr="00E64156">
                <w:rPr>
                  <w:rStyle w:val="Hyperlink"/>
                  <w:lang w:val="es"/>
                </w:rPr>
                <w:t>www.volunteer.vic.gov.au/ready</w:t>
              </w:r>
            </w:hyperlink>
            <w:r w:rsidR="002F78C9" w:rsidRPr="00E64156">
              <w:rPr>
                <w:lang w:val="es"/>
              </w:rPr>
              <w:t>.</w:t>
            </w:r>
          </w:p>
          <w:p w14:paraId="6F873EB9" w14:textId="77777777" w:rsidR="002F78C9" w:rsidRPr="00E64156" w:rsidRDefault="002F78C9" w:rsidP="00B526B5">
            <w:pPr>
              <w:rPr>
                <w:noProof/>
              </w:rPr>
            </w:pPr>
            <w:r w:rsidRPr="00E64156">
              <w:rPr>
                <w:lang w:val="es"/>
              </w:rPr>
              <w:t>#readytovolunteer</w:t>
            </w:r>
          </w:p>
        </w:tc>
        <w:tc>
          <w:tcPr>
            <w:tcW w:w="5387" w:type="dxa"/>
            <w:shd w:val="clear" w:color="auto" w:fill="auto"/>
          </w:tcPr>
          <w:p w14:paraId="327E38BE" w14:textId="77777777" w:rsidR="002F78C9" w:rsidRPr="00E64156" w:rsidRDefault="002F78C9" w:rsidP="00B526B5">
            <w:pPr>
              <w:rPr>
                <w:highlight w:val="yellow"/>
              </w:rPr>
            </w:pPr>
            <w:r w:rsidRPr="00E64156">
              <w:rPr>
                <w:noProof/>
              </w:rPr>
              <w:drawing>
                <wp:inline distT="0" distB="0" distL="0" distR="0" wp14:anchorId="11CF4192" wp14:editId="6D3AC0A5">
                  <wp:extent cx="3314700" cy="3314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A949" w14:textId="77777777" w:rsidR="00260019" w:rsidRDefault="00260019"/>
    <w:sectPr w:rsidR="002600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A1"/>
    <w:rsid w:val="000749A5"/>
    <w:rsid w:val="00260019"/>
    <w:rsid w:val="002F78C9"/>
    <w:rsid w:val="004451B7"/>
    <w:rsid w:val="004C2962"/>
    <w:rsid w:val="00690EF7"/>
    <w:rsid w:val="007E4E86"/>
    <w:rsid w:val="00924B70"/>
    <w:rsid w:val="00941605"/>
    <w:rsid w:val="0097023B"/>
    <w:rsid w:val="009B22CE"/>
    <w:rsid w:val="00A226DF"/>
    <w:rsid w:val="00A53FA1"/>
    <w:rsid w:val="00C23EA6"/>
    <w:rsid w:val="00C84A19"/>
    <w:rsid w:val="00EC1544"/>
    <w:rsid w:val="00F83C52"/>
    <w:rsid w:val="00F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31B7"/>
  <w15:chartTrackingRefBased/>
  <w15:docId w15:val="{603B5E20-EF63-42C7-B553-563F9F71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A53FA1"/>
    <w:pPr>
      <w:spacing w:after="120" w:line="280" w:lineRule="atLeast"/>
    </w:pPr>
    <w:rPr>
      <w:rFonts w:ascii="Arial" w:eastAsia="Times New Roman" w:hAnsi="Arial" w:cs="Times New Roman"/>
      <w:sz w:val="21"/>
      <w:szCs w:val="20"/>
      <w:lang w:val="en-AU"/>
    </w:rPr>
  </w:style>
  <w:style w:type="paragraph" w:styleId="Heading2">
    <w:name w:val="heading 2"/>
    <w:next w:val="Body"/>
    <w:link w:val="Heading2Char"/>
    <w:uiPriority w:val="1"/>
    <w:qFormat/>
    <w:rsid w:val="00A53FA1"/>
    <w:pPr>
      <w:keepNext/>
      <w:keepLines/>
      <w:spacing w:before="240" w:after="90" w:line="340" w:lineRule="atLeast"/>
      <w:outlineLvl w:val="1"/>
    </w:pPr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53FA1"/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paragraph" w:customStyle="1" w:styleId="Body">
    <w:name w:val="Body"/>
    <w:link w:val="BodyChar"/>
    <w:qFormat/>
    <w:rsid w:val="00A53FA1"/>
    <w:pPr>
      <w:spacing w:after="120" w:line="280" w:lineRule="atLeast"/>
    </w:pPr>
    <w:rPr>
      <w:rFonts w:ascii="Arial" w:eastAsia="Times" w:hAnsi="Arial" w:cs="Times New Roman"/>
      <w:sz w:val="21"/>
      <w:szCs w:val="20"/>
      <w:lang w:val="en-AU"/>
    </w:rPr>
  </w:style>
  <w:style w:type="character" w:styleId="Hyperlink">
    <w:name w:val="Hyperlink"/>
    <w:uiPriority w:val="99"/>
    <w:rsid w:val="00A53FA1"/>
    <w:rPr>
      <w:color w:val="004C97"/>
      <w:u w:val="dotted"/>
    </w:rPr>
  </w:style>
  <w:style w:type="character" w:customStyle="1" w:styleId="BodyChar">
    <w:name w:val="Body Char"/>
    <w:basedOn w:val="DefaultParagraphFont"/>
    <w:link w:val="Body"/>
    <w:rsid w:val="00A53FA1"/>
    <w:rPr>
      <w:rFonts w:ascii="Arial" w:eastAsia="Times" w:hAnsi="Arial" w:cs="Times New Roman"/>
      <w:sz w:val="21"/>
      <w:szCs w:val="20"/>
      <w:lang w:val="en-AU"/>
    </w:rPr>
  </w:style>
  <w:style w:type="character" w:customStyle="1" w:styleId="eop">
    <w:name w:val="eop"/>
    <w:basedOn w:val="DefaultParagraphFont"/>
    <w:rsid w:val="00A5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C4347C5C6D34BA8C9FCC4F57D19B6" ma:contentTypeVersion="16" ma:contentTypeDescription="Create a new document." ma:contentTypeScope="" ma:versionID="627b034d154b708becf9207b0eb5f9ec">
  <xsd:schema xmlns:xsd="http://www.w3.org/2001/XMLSchema" xmlns:xs="http://www.w3.org/2001/XMLSchema" xmlns:p="http://schemas.microsoft.com/office/2006/metadata/properties" xmlns:ns2="06badf41-c0a1-41a6-983a-efd542c2c878" xmlns:ns3="51ef5222-d273-4e86-adbf-8aa3d9e99a84" xmlns:ns4="5ce0f2b5-5be5-4508-bce9-d7011ece0659" targetNamespace="http://schemas.microsoft.com/office/2006/metadata/properties" ma:root="true" ma:fieldsID="d7739a264fe08c5c2ba4aaaf92d81e52" ns2:_="" ns3:_="" ns4:_="">
    <xsd:import namespace="06badf41-c0a1-41a6-983a-efd542c2c878"/>
    <xsd:import namespace="51ef5222-d273-4e86-adbf-8aa3d9e99a84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adf41-c0a1-41a6-983a-efd542c2c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f5222-d273-4e86-adbf-8aa3d9e99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a02ebc-a532-4cc7-9416-7e8309854dba}" ma:internalName="TaxCatchAll" ma:showField="CatchAllData" ma:web="51ef5222-d273-4e86-adbf-8aa3d9e99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badf41-c0a1-41a6-983a-efd542c2c878">
      <Terms xmlns="http://schemas.microsoft.com/office/infopath/2007/PartnerControls"/>
    </lcf76f155ced4ddcb4097134ff3c332f>
    <TaxCatchAll xmlns="5ce0f2b5-5be5-4508-bce9-d7011ece0659" xsi:nil="true"/>
  </documentManagement>
</p:properties>
</file>

<file path=customXml/itemProps1.xml><?xml version="1.0" encoding="utf-8"?>
<ds:datastoreItem xmlns:ds="http://schemas.openxmlformats.org/officeDocument/2006/customXml" ds:itemID="{6E199276-A2D6-4FE2-8387-63CA0C4F85EB}"/>
</file>

<file path=customXml/itemProps2.xml><?xml version="1.0" encoding="utf-8"?>
<ds:datastoreItem xmlns:ds="http://schemas.openxmlformats.org/officeDocument/2006/customXml" ds:itemID="{769BF602-CED9-42F4-A3A9-F242B4FB0D80}"/>
</file>

<file path=customXml/itemProps3.xml><?xml version="1.0" encoding="utf-8"?>
<ds:datastoreItem xmlns:ds="http://schemas.openxmlformats.org/officeDocument/2006/customXml" ds:itemID="{4B5AD132-B0E8-4A46-9F94-FAAEABCEBB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4</cp:revision>
  <cp:lastPrinted>2022-10-14T02:32:00Z</cp:lastPrinted>
  <dcterms:created xsi:type="dcterms:W3CDTF">2022-10-14T02:41:00Z</dcterms:created>
  <dcterms:modified xsi:type="dcterms:W3CDTF">2022-10-14T04:19:00Z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0x0101009F0C4347C5C6D34BA8C9FCC4F57D19B6</vt:lpwstr>
  </property>
</Properties>
</file>